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96" w:rsidRDefault="006E08CA" w:rsidP="000E3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Pojeďte s námi strávit a</w:t>
      </w:r>
      <w:r w:rsidR="000E3237"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ktivní dovolen</w:t>
      </w:r>
      <w:r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ou</w:t>
      </w:r>
      <w:r w:rsidR="000E3237"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 xml:space="preserve"> </w:t>
      </w:r>
      <w:proofErr w:type="gramStart"/>
      <w:r w:rsidR="000E3237"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2011</w:t>
      </w:r>
      <w:r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 xml:space="preserve"> !</w:t>
      </w:r>
      <w:proofErr w:type="gramEnd"/>
    </w:p>
    <w:p w:rsidR="000E3237" w:rsidRPr="000E3237" w:rsidRDefault="000E3237" w:rsidP="000E3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</w:pPr>
    </w:p>
    <w:p w:rsidR="00C070E6" w:rsidRPr="000E3237" w:rsidRDefault="00C070E6" w:rsidP="000E3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 xml:space="preserve">BOSNA - </w:t>
      </w:r>
      <w:r w:rsidR="00A30068"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N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sz w:val="32"/>
          <w:szCs w:val="32"/>
          <w:u w:val="single"/>
          <w:lang w:eastAsia="cs-CZ"/>
        </w:rPr>
        <w:t>EUM</w:t>
      </w:r>
    </w:p>
    <w:p w:rsidR="000E3237" w:rsidRPr="000E3237" w:rsidRDefault="000E3237" w:rsidP="00C070E6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cs-CZ"/>
        </w:rPr>
      </w:pPr>
    </w:p>
    <w:p w:rsidR="000E3237" w:rsidRPr="000E3237" w:rsidRDefault="000E3237" w:rsidP="000E3237">
      <w:pPr>
        <w:pStyle w:val="Normlnweb"/>
        <w:shd w:val="clear" w:color="auto" w:fill="FFFFFF"/>
        <w:jc w:val="both"/>
        <w:rPr>
          <w:color w:val="000000"/>
        </w:rPr>
      </w:pPr>
      <w:r w:rsidRPr="000E3237">
        <w:rPr>
          <w:color w:val="000000"/>
        </w:rPr>
        <w:t>Městečko ležící na trase mezi Makarskou a Dubrovnikem, známé svými ideálními klimatickými podmínkami, moderními turistickými objekty, tradiční pohostinností, mořskými specialitami i nízkými cenami vzhledem k bezcelní zóně. Místo patří mezi pobřežní střediska</w:t>
      </w:r>
      <w:r>
        <w:rPr>
          <w:color w:val="000000"/>
        </w:rPr>
        <w:t xml:space="preserve"> </w:t>
      </w:r>
      <w:r w:rsidRPr="000E3237">
        <w:rPr>
          <w:color w:val="000000"/>
        </w:rPr>
        <w:t>s největším počtem slunečních dnů v roce, proto je vhodný pro odpočinek v zimě i v létě. Neum leží na území Bosny i Hercegoviny, ale celní a pasové kontroly jsou tady víceméně formální.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0E3237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TERMÍN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: 10</w:t>
      </w:r>
      <w:proofErr w:type="gramEnd"/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.</w:t>
      </w:r>
      <w:r w:rsidR="00D21DD8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6.</w:t>
      </w:r>
      <w:r w:rsidR="00D21DD8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</w:t>
      </w:r>
      <w:r w:rsidR="00D21DD8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–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19.</w:t>
      </w:r>
      <w:r w:rsidR="00D21DD8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6.</w:t>
      </w:r>
      <w:r w:rsidR="00D21DD8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 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 xml:space="preserve">2011    </w:t>
      </w:r>
      <w:r w:rsidR="00A30068"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/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lang w:eastAsia="cs-CZ"/>
        </w:rPr>
        <w:t>pá - ne/                  </w:t>
      </w:r>
      <w:r w:rsidRPr="000E3237">
        <w:rPr>
          <w:rFonts w:ascii="Times New Roman" w:eastAsia="Times New Roman" w:hAnsi="Times New Roman" w:cs="Times New Roman"/>
          <w:b/>
          <w:bCs/>
          <w:i/>
          <w:iCs/>
          <w:snapToGrid w:val="0"/>
          <w:lang w:eastAsia="cs-CZ"/>
        </w:rPr>
        <w:t xml:space="preserve"> 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 </w:t>
      </w:r>
    </w:p>
    <w:p w:rsid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 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u w:val="single"/>
          <w:lang w:eastAsia="cs-CZ"/>
        </w:rPr>
        <w:t xml:space="preserve">CENA </w:t>
      </w:r>
      <w:r w:rsidR="00A30068" w:rsidRPr="000E3237">
        <w:rPr>
          <w:rFonts w:ascii="Times New Roman" w:eastAsia="Times New Roman" w:hAnsi="Times New Roman" w:cs="Times New Roman"/>
          <w:b/>
          <w:bCs/>
          <w:snapToGrid w:val="0"/>
          <w:u w:val="single"/>
          <w:lang w:eastAsia="cs-CZ"/>
        </w:rPr>
        <w:t>p</w:t>
      </w:r>
      <w:r w:rsidRPr="000E3237">
        <w:rPr>
          <w:rFonts w:ascii="Times New Roman" w:eastAsia="Times New Roman" w:hAnsi="Times New Roman" w:cs="Times New Roman"/>
          <w:b/>
          <w:bCs/>
          <w:snapToGrid w:val="0"/>
          <w:u w:val="single"/>
          <w:lang w:eastAsia="cs-CZ"/>
        </w:rPr>
        <w:t>ro skupinu s polopenzí:</w:t>
      </w: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  </w:t>
      </w:r>
    </w:p>
    <w:p w:rsidR="00C070E6" w:rsidRPr="000E3237" w:rsidRDefault="000E3237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napToGrid w:val="0"/>
          <w:lang w:eastAsia="cs-CZ"/>
        </w:rPr>
        <w:t xml:space="preserve">9 000  </w:t>
      </w:r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Kč</w:t>
      </w:r>
      <w:proofErr w:type="gramEnd"/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 / os.  ST při ubyt ve 2 </w:t>
      </w:r>
      <w:proofErr w:type="gramStart"/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os</w:t>
      </w:r>
      <w:proofErr w:type="gramEnd"/>
      <w:r>
        <w:rPr>
          <w:rFonts w:ascii="Times New Roman" w:eastAsia="Times New Roman" w:hAnsi="Times New Roman" w:cs="Times New Roman"/>
          <w:snapToGrid w:val="0"/>
          <w:lang w:eastAsia="cs-CZ"/>
        </w:rPr>
        <w:t>.</w:t>
      </w:r>
    </w:p>
    <w:p w:rsidR="00C070E6" w:rsidRPr="000E3237" w:rsidRDefault="000E3237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napToGrid w:val="0"/>
          <w:lang w:eastAsia="cs-CZ"/>
        </w:rPr>
        <w:t xml:space="preserve">8 400  </w:t>
      </w:r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Kč</w:t>
      </w:r>
      <w:proofErr w:type="gramEnd"/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 / os.  ST při ubyt ve 3 </w:t>
      </w:r>
      <w:proofErr w:type="gramStart"/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os</w:t>
      </w:r>
      <w:proofErr w:type="gramEnd"/>
      <w:r>
        <w:rPr>
          <w:rFonts w:ascii="Times New Roman" w:eastAsia="Times New Roman" w:hAnsi="Times New Roman" w:cs="Times New Roman"/>
          <w:snapToGrid w:val="0"/>
          <w:lang w:eastAsia="cs-CZ"/>
        </w:rPr>
        <w:t>.</w:t>
      </w:r>
    </w:p>
    <w:p w:rsidR="00C070E6" w:rsidRPr="000E3237" w:rsidRDefault="000E3237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napToGrid w:val="0"/>
          <w:lang w:eastAsia="cs-CZ"/>
        </w:rPr>
        <w:t xml:space="preserve">8 700  </w:t>
      </w:r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Kč</w:t>
      </w:r>
      <w:proofErr w:type="gramEnd"/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 / </w:t>
      </w:r>
      <w:r w:rsidR="00894F72" w:rsidRPr="000E3237">
        <w:rPr>
          <w:rFonts w:ascii="Times New Roman" w:eastAsia="Times New Roman" w:hAnsi="Times New Roman" w:cs="Times New Roman"/>
          <w:snapToGrid w:val="0"/>
          <w:lang w:eastAsia="cs-CZ"/>
        </w:rPr>
        <w:t>o</w:t>
      </w:r>
      <w:r w:rsidR="00C070E6" w:rsidRPr="000E3237">
        <w:rPr>
          <w:rFonts w:ascii="Times New Roman" w:eastAsia="Times New Roman" w:hAnsi="Times New Roman" w:cs="Times New Roman"/>
          <w:snapToGrid w:val="0"/>
          <w:lang w:eastAsia="cs-CZ"/>
        </w:rPr>
        <w:t>s. APPT  při ubyt ve 4 os</w:t>
      </w:r>
      <w:r>
        <w:rPr>
          <w:rFonts w:ascii="Times New Roman" w:eastAsia="Times New Roman" w:hAnsi="Times New Roman" w:cs="Times New Roman"/>
          <w:snapToGrid w:val="0"/>
          <w:lang w:eastAsia="cs-CZ"/>
        </w:rPr>
        <w:t>.</w:t>
      </w:r>
    </w:p>
    <w:p w:rsidR="00C070E6" w:rsidRPr="000E3237" w:rsidRDefault="00C070E6" w:rsidP="00C070E6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u w:val="single"/>
          <w:lang w:eastAsia="cs-CZ"/>
        </w:rPr>
        <w:t>Cena dále zahrnuje: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- dopravu </w:t>
      </w:r>
      <w:r w:rsidR="00A30068" w:rsidRPr="000E3237">
        <w:rPr>
          <w:rFonts w:ascii="Times New Roman" w:eastAsia="Times New Roman" w:hAnsi="Times New Roman" w:cs="Times New Roman"/>
          <w:snapToGrid w:val="0"/>
          <w:lang w:eastAsia="cs-CZ"/>
        </w:rPr>
        <w:t>l</w:t>
      </w:r>
      <w:r w:rsidRPr="000E3237">
        <w:rPr>
          <w:rFonts w:ascii="Times New Roman" w:eastAsia="Times New Roman" w:hAnsi="Times New Roman" w:cs="Times New Roman"/>
          <w:snapToGrid w:val="0"/>
          <w:lang w:eastAsia="cs-CZ"/>
        </w:rPr>
        <w:t>uxusním busem s klimatizací a WC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- 7x </w:t>
      </w:r>
      <w:r w:rsidR="00A30068" w:rsidRPr="000E3237">
        <w:rPr>
          <w:rFonts w:ascii="Times New Roman" w:eastAsia="Times New Roman" w:hAnsi="Times New Roman" w:cs="Times New Roman"/>
          <w:snapToGrid w:val="0"/>
          <w:lang w:eastAsia="cs-CZ"/>
        </w:rPr>
        <w:t>u</w:t>
      </w:r>
      <w:r w:rsidRPr="000E3237">
        <w:rPr>
          <w:rFonts w:ascii="Times New Roman" w:eastAsia="Times New Roman" w:hAnsi="Times New Roman" w:cs="Times New Roman"/>
          <w:snapToGrid w:val="0"/>
          <w:lang w:eastAsia="cs-CZ"/>
        </w:rPr>
        <w:t xml:space="preserve">bytování 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- pobytovou taxu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- kauci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- pojištění CK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 xml:space="preserve">- možnost 1 denního výletu do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D</w:t>
      </w:r>
      <w:r w:rsidRPr="000E3237">
        <w:rPr>
          <w:rFonts w:ascii="Times New Roman" w:eastAsia="Times New Roman" w:hAnsi="Times New Roman" w:cs="Times New Roman"/>
          <w:lang w:eastAsia="cs-CZ"/>
        </w:rPr>
        <w:t>ubrovníku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snapToGrid w:val="0"/>
          <w:lang w:eastAsia="cs-CZ"/>
        </w:rPr>
        <w:t>  </w:t>
      </w:r>
    </w:p>
    <w:p w:rsidR="00C070E6" w:rsidRPr="000E3237" w:rsidRDefault="00C070E6" w:rsidP="00C372E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Ubytování</w:t>
      </w:r>
      <w:r w:rsidR="00A30068" w:rsidRPr="000E32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:</w:t>
      </w:r>
    </w:p>
    <w:p w:rsidR="00C070E6" w:rsidRPr="000E3237" w:rsidRDefault="00C070E6" w:rsidP="000E3237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BOSNA – Neum; Residence AGAVA**** </w:t>
      </w:r>
    </w:p>
    <w:p w:rsidR="00C070E6" w:rsidRPr="000E3237" w:rsidRDefault="00C070E6" w:rsidP="000E32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 xml:space="preserve">nachází se 100m od pláže v krásném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p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řírodním prostředí, přímo u residence prostor pro cvičení, bary a restaurace v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o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kolí </w:t>
      </w:r>
    </w:p>
    <w:p w:rsidR="00C070E6" w:rsidRPr="000E3237" w:rsidRDefault="00C070E6" w:rsidP="00C372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 </w:t>
      </w:r>
    </w:p>
    <w:p w:rsidR="00C070E6" w:rsidRPr="000E3237" w:rsidRDefault="00C070E6" w:rsidP="000E32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Popis ST (studio)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 – nové a moderní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v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ybavení, obývací místnost se třemi lůžky, vybavený kuchyňský a jídelní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ko</w:t>
      </w:r>
      <w:r w:rsidRPr="000E3237">
        <w:rPr>
          <w:rFonts w:ascii="Times New Roman" w:eastAsia="Times New Roman" w:hAnsi="Times New Roman" w:cs="Times New Roman"/>
          <w:lang w:eastAsia="cs-CZ"/>
        </w:rPr>
        <w:t>ut včetně ledničky, koupelna a WC, klimatizace, balkon</w:t>
      </w:r>
    </w:p>
    <w:p w:rsidR="00C070E6" w:rsidRPr="000E3237" w:rsidRDefault="00C070E6" w:rsidP="000E32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 </w:t>
      </w:r>
    </w:p>
    <w:p w:rsidR="00C070E6" w:rsidRPr="000E3237" w:rsidRDefault="00C070E6" w:rsidP="000E32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Popis APPT (apartmánu)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 – nové a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m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oderní vybavení, obývací místnost se třemi lůžky, oddělená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l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ožnice s manželskou postelí, vybavený kuchyňský a jídelní kout včetně ledničky,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k</w:t>
      </w:r>
      <w:r w:rsidRPr="000E3237">
        <w:rPr>
          <w:rFonts w:ascii="Times New Roman" w:eastAsia="Times New Roman" w:hAnsi="Times New Roman" w:cs="Times New Roman"/>
          <w:lang w:eastAsia="cs-CZ"/>
        </w:rPr>
        <w:t>oupelna a WC, klimatizace, balkon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 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Odjezd: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 v pátek večer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b/>
          <w:bCs/>
          <w:lang w:eastAsia="cs-CZ"/>
        </w:rPr>
        <w:t>Návrat:</w:t>
      </w:r>
      <w:r w:rsidRPr="000E3237">
        <w:rPr>
          <w:rFonts w:ascii="Times New Roman" w:eastAsia="Times New Roman" w:hAnsi="Times New Roman" w:cs="Times New Roman"/>
          <w:lang w:eastAsia="cs-CZ"/>
        </w:rPr>
        <w:t xml:space="preserve"> v neděli </w:t>
      </w:r>
      <w:r w:rsidR="00A30068" w:rsidRPr="000E3237">
        <w:rPr>
          <w:rFonts w:ascii="Times New Roman" w:eastAsia="Times New Roman" w:hAnsi="Times New Roman" w:cs="Times New Roman"/>
          <w:lang w:eastAsia="cs-CZ"/>
        </w:rPr>
        <w:t>r</w:t>
      </w:r>
      <w:r w:rsidRPr="000E3237">
        <w:rPr>
          <w:rFonts w:ascii="Times New Roman" w:eastAsia="Times New Roman" w:hAnsi="Times New Roman" w:cs="Times New Roman"/>
          <w:lang w:eastAsia="cs-CZ"/>
        </w:rPr>
        <w:t>áno</w:t>
      </w:r>
    </w:p>
    <w:p w:rsidR="00C070E6" w:rsidRPr="000E3237" w:rsidRDefault="00C070E6" w:rsidP="00C070E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0E3237">
        <w:rPr>
          <w:rFonts w:ascii="Times New Roman" w:eastAsia="Times New Roman" w:hAnsi="Times New Roman" w:cs="Times New Roman"/>
          <w:lang w:eastAsia="cs-CZ"/>
        </w:rPr>
        <w:t> </w:t>
      </w:r>
    </w:p>
    <w:p w:rsidR="00DC62CA" w:rsidRPr="006E08CA" w:rsidRDefault="006E08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Přihlaste se včas na hodinách cvičení nebo na e-mailové adrese: aebroumov</w:t>
      </w:r>
      <w:r>
        <w:rPr>
          <w:rFonts w:ascii="Times New Roman" w:hAnsi="Times New Roman" w:cs="Times New Roman"/>
          <w:lang w:val="en-US"/>
        </w:rPr>
        <w:t>@</w:t>
      </w:r>
      <w:r>
        <w:rPr>
          <w:rFonts w:ascii="Times New Roman" w:hAnsi="Times New Roman" w:cs="Times New Roman"/>
        </w:rPr>
        <w:t>seznam.cz</w:t>
      </w:r>
    </w:p>
    <w:p w:rsidR="006E08CA" w:rsidRPr="000E3237" w:rsidRDefault="006E08CA">
      <w:pPr>
        <w:rPr>
          <w:rFonts w:ascii="Times New Roman" w:hAnsi="Times New Roman" w:cs="Times New Roman"/>
        </w:rPr>
      </w:pPr>
    </w:p>
    <w:sectPr w:rsidR="006E08CA" w:rsidRPr="000E3237" w:rsidSect="00C372EC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grammar="clean"/>
  <w:defaultTabStop w:val="708"/>
  <w:hyphenationZone w:val="425"/>
  <w:characterSpacingControl w:val="doNotCompress"/>
  <w:compat/>
  <w:rsids>
    <w:rsidRoot w:val="00C070E6"/>
    <w:rsid w:val="000E18A8"/>
    <w:rsid w:val="000E3237"/>
    <w:rsid w:val="00312EB9"/>
    <w:rsid w:val="00420F33"/>
    <w:rsid w:val="005C1D96"/>
    <w:rsid w:val="005E39FB"/>
    <w:rsid w:val="006E08CA"/>
    <w:rsid w:val="00894F72"/>
    <w:rsid w:val="00992EC8"/>
    <w:rsid w:val="00A30068"/>
    <w:rsid w:val="00C070E6"/>
    <w:rsid w:val="00C327D3"/>
    <w:rsid w:val="00C372EC"/>
    <w:rsid w:val="00D21DD8"/>
    <w:rsid w:val="00DC62CA"/>
    <w:rsid w:val="00E2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EB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semiHidden/>
    <w:unhideWhenUsed/>
    <w:rsid w:val="00C070E6"/>
    <w:pPr>
      <w:snapToGrid w:val="0"/>
      <w:spacing w:after="0" w:line="240" w:lineRule="auto"/>
      <w:ind w:right="-1134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070E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F7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0E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3743">
          <w:marLeft w:val="-4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2393">
              <w:marLeft w:val="10"/>
              <w:marRight w:val="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91639">
                  <w:marLeft w:val="10"/>
                  <w:marRight w:val="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12113">
                      <w:marLeft w:val="209"/>
                      <w:marRight w:val="209"/>
                      <w:marTop w:val="209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 Interní služby, s.r.o.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vitovaj</dc:creator>
  <cp:keywords/>
  <dc:description/>
  <cp:lastModifiedBy>vitovaj</cp:lastModifiedBy>
  <cp:revision>5</cp:revision>
  <cp:lastPrinted>2010-11-02T13:24:00Z</cp:lastPrinted>
  <dcterms:created xsi:type="dcterms:W3CDTF">2010-12-07T23:21:00Z</dcterms:created>
  <dcterms:modified xsi:type="dcterms:W3CDTF">2010-12-07T23:50:00Z</dcterms:modified>
</cp:coreProperties>
</file>